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AC562" w14:textId="6144250E" w:rsidR="009D51FA" w:rsidRDefault="00A879AC">
      <w:r w:rsidRPr="00A879AC">
        <w:t>https://www.youtube.com/watch?v=TD7WSLeQtVw&amp;t=5s</w:t>
      </w:r>
      <w:bookmarkStart w:id="0" w:name="_GoBack"/>
      <w:bookmarkEnd w:id="0"/>
    </w:p>
    <w:sectPr w:rsidR="009D51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BB"/>
    <w:rsid w:val="009D51FA"/>
    <w:rsid w:val="00A879AC"/>
    <w:rsid w:val="00D2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70F830-CB64-4D9B-93C9-0BAD85C0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2019-11-27T19:30:00Z</dcterms:created>
  <dcterms:modified xsi:type="dcterms:W3CDTF">2019-11-27T19:30:00Z</dcterms:modified>
</cp:coreProperties>
</file>